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F6A" w:rsidRDefault="005A6F6A" w:rsidP="005A6F6A">
      <w:pPr>
        <w:pStyle w:val="StandardWeb"/>
        <w:rPr>
          <w:rStyle w:val="Fett"/>
          <w:rFonts w:ascii="Arial" w:hAnsi="Arial" w:cs="Arial"/>
          <w:sz w:val="27"/>
          <w:szCs w:val="27"/>
        </w:rPr>
      </w:pPr>
      <w:r>
        <w:rPr>
          <w:rStyle w:val="Fett"/>
          <w:rFonts w:ascii="Arial" w:hAnsi="Arial" w:cs="Arial"/>
          <w:sz w:val="27"/>
          <w:szCs w:val="27"/>
        </w:rPr>
        <w:t xml:space="preserve">Eine Empfehlung von </w:t>
      </w:r>
      <w:proofErr w:type="spellStart"/>
      <w:r>
        <w:rPr>
          <w:rStyle w:val="Fett"/>
          <w:rFonts w:ascii="Arial" w:hAnsi="Arial" w:cs="Arial"/>
          <w:sz w:val="27"/>
          <w:szCs w:val="27"/>
        </w:rPr>
        <w:t>Pfr</w:t>
      </w:r>
      <w:proofErr w:type="spellEnd"/>
      <w:r>
        <w:rPr>
          <w:rStyle w:val="Fett"/>
          <w:rFonts w:ascii="Arial" w:hAnsi="Arial" w:cs="Arial"/>
          <w:sz w:val="27"/>
          <w:szCs w:val="27"/>
        </w:rPr>
        <w:t>. Paul Veraguth</w:t>
      </w:r>
    </w:p>
    <w:p w:rsidR="005A6F6A" w:rsidRDefault="005A6F6A" w:rsidP="005A6F6A">
      <w:pPr>
        <w:pStyle w:val="StandardWeb"/>
        <w:rPr>
          <w:rStyle w:val="Fett"/>
          <w:rFonts w:ascii="Arial" w:hAnsi="Arial" w:cs="Arial"/>
          <w:sz w:val="27"/>
          <w:szCs w:val="27"/>
        </w:rPr>
      </w:pPr>
    </w:p>
    <w:p w:rsidR="005A6F6A" w:rsidRPr="005A6F6A" w:rsidRDefault="005A6F6A" w:rsidP="005A6F6A">
      <w:pPr>
        <w:pStyle w:val="berschrift2"/>
        <w:rPr>
          <w:sz w:val="48"/>
          <w:szCs w:val="48"/>
        </w:rPr>
      </w:pPr>
      <w:r w:rsidRPr="005A6F6A">
        <w:rPr>
          <w:rStyle w:val="Fett"/>
          <w:rFonts w:ascii="Arial" w:hAnsi="Arial" w:cs="Arial"/>
          <w:sz w:val="48"/>
          <w:szCs w:val="48"/>
        </w:rPr>
        <w:t xml:space="preserve">Petition Remove </w:t>
      </w:r>
      <w:proofErr w:type="spellStart"/>
      <w:r w:rsidRPr="005A6F6A">
        <w:rPr>
          <w:rStyle w:val="Fett"/>
          <w:rFonts w:ascii="Arial" w:hAnsi="Arial" w:cs="Arial"/>
          <w:sz w:val="48"/>
          <w:szCs w:val="48"/>
        </w:rPr>
        <w:t>the</w:t>
      </w:r>
      <w:proofErr w:type="spellEnd"/>
      <w:r w:rsidRPr="005A6F6A">
        <w:rPr>
          <w:rStyle w:val="Fett"/>
          <w:rFonts w:ascii="Arial" w:hAnsi="Arial" w:cs="Arial"/>
          <w:sz w:val="48"/>
          <w:szCs w:val="48"/>
        </w:rPr>
        <w:t xml:space="preserve"> </w:t>
      </w:r>
      <w:proofErr w:type="spellStart"/>
      <w:r w:rsidRPr="005A6F6A">
        <w:rPr>
          <w:rStyle w:val="Fett"/>
          <w:rFonts w:ascii="Arial" w:hAnsi="Arial" w:cs="Arial"/>
          <w:sz w:val="48"/>
          <w:szCs w:val="48"/>
        </w:rPr>
        <w:t>Judensau</w:t>
      </w:r>
      <w:proofErr w:type="spellEnd"/>
    </w:p>
    <w:p w:rsidR="005A6F6A" w:rsidRDefault="005A6F6A" w:rsidP="005A6F6A">
      <w:pPr>
        <w:pStyle w:val="StandardWeb"/>
        <w:rPr>
          <w:rFonts w:ascii="Arial" w:hAnsi="Arial" w:cs="Arial"/>
          <w:sz w:val="27"/>
          <w:szCs w:val="27"/>
        </w:rPr>
      </w:pPr>
      <w:r>
        <w:rPr>
          <w:rFonts w:ascii="Arial" w:hAnsi="Arial" w:cs="Arial"/>
          <w:sz w:val="27"/>
          <w:szCs w:val="27"/>
        </w:rPr>
        <w:t xml:space="preserve">Es ist erstaunlich, wie vielen Christen nicht bewusst ist, dass </w:t>
      </w:r>
    </w:p>
    <w:p w:rsidR="005A6F6A" w:rsidRDefault="005A6F6A" w:rsidP="005A6F6A">
      <w:pPr>
        <w:pStyle w:val="StandardWeb"/>
        <w:rPr>
          <w:rFonts w:ascii="Arial" w:hAnsi="Arial" w:cs="Arial"/>
          <w:sz w:val="27"/>
          <w:szCs w:val="27"/>
        </w:rPr>
      </w:pPr>
      <w:r>
        <w:rPr>
          <w:rFonts w:ascii="Arial" w:hAnsi="Arial" w:cs="Arial"/>
          <w:sz w:val="27"/>
          <w:szCs w:val="27"/>
        </w:rPr>
        <w:t xml:space="preserve">a) Martin Luther in seinen späten Jahren eine Hetzschrift gegen die Juden veröffentlichte, auf die sich die Nazis dankbar berufen konnten, und dass </w:t>
      </w:r>
    </w:p>
    <w:p w:rsidR="005A6F6A" w:rsidRDefault="005A6F6A" w:rsidP="005A6F6A">
      <w:pPr>
        <w:pStyle w:val="StandardWeb"/>
        <w:rPr>
          <w:rFonts w:ascii="Arial" w:hAnsi="Arial" w:cs="Arial"/>
          <w:sz w:val="27"/>
          <w:szCs w:val="27"/>
        </w:rPr>
      </w:pPr>
      <w:r>
        <w:rPr>
          <w:rFonts w:ascii="Arial" w:hAnsi="Arial" w:cs="Arial"/>
          <w:sz w:val="27"/>
          <w:szCs w:val="27"/>
        </w:rPr>
        <w:t xml:space="preserve">b) die wenigsten wissen, dass an Luthers Kirche in Wittenberg oben </w:t>
      </w:r>
      <w:r>
        <w:rPr>
          <w:rFonts w:ascii="Arial" w:hAnsi="Arial" w:cs="Arial"/>
          <w:sz w:val="27"/>
          <w:szCs w:val="27"/>
        </w:rPr>
        <w:br/>
        <w:t>auf dem Gesimse eine sogenannte „</w:t>
      </w:r>
      <w:proofErr w:type="spellStart"/>
      <w:r>
        <w:rPr>
          <w:rFonts w:ascii="Arial" w:hAnsi="Arial" w:cs="Arial"/>
          <w:sz w:val="27"/>
          <w:szCs w:val="27"/>
        </w:rPr>
        <w:t>Judensau</w:t>
      </w:r>
      <w:proofErr w:type="spellEnd"/>
      <w:r>
        <w:rPr>
          <w:rFonts w:ascii="Arial" w:hAnsi="Arial" w:cs="Arial"/>
          <w:sz w:val="27"/>
          <w:szCs w:val="27"/>
        </w:rPr>
        <w:t xml:space="preserve">“ (Steinplastik) thront. Judenkinder saugen bei einer Muttersau, während der Rabbi ihr hinten ein Bein und den Schwanz hebt, um ins After zu gucken. Es ist eine ziemliche Debatte um diese Sau entbrannt. Ohnehin ist sie nach heutiger Rechtsprechung ein Verstoss gegen die Rassendiskriminierung (aber sie wird als „Kulturgut“ gehütet), aber auch sonst hätte sie in einem Gotteshaus keinen Platz. </w:t>
      </w:r>
    </w:p>
    <w:p w:rsidR="005A6F6A" w:rsidRDefault="005A6F6A" w:rsidP="005A6F6A">
      <w:pPr>
        <w:pStyle w:val="StandardWeb"/>
        <w:rPr>
          <w:rFonts w:ascii="Arial" w:hAnsi="Arial" w:cs="Arial"/>
          <w:sz w:val="27"/>
          <w:szCs w:val="27"/>
        </w:rPr>
      </w:pPr>
      <w:r>
        <w:rPr>
          <w:rFonts w:ascii="Arial" w:hAnsi="Arial" w:cs="Arial"/>
          <w:sz w:val="27"/>
          <w:szCs w:val="27"/>
        </w:rPr>
        <w:t xml:space="preserve">Kirchen sind nicht Kulturgüter, sondern Orte, wo Jesus als der Christus, übersetzt der jüdische Messias, für die Welt verkündet wird. Man kann drinnen Jesus nicht legitim feiern, wenn seine Herkunft draussen an der Wand geschmäht wird. </w:t>
      </w:r>
    </w:p>
    <w:p w:rsidR="005A6F6A" w:rsidRPr="005A6F6A" w:rsidRDefault="005A6F6A" w:rsidP="005A6F6A">
      <w:pPr>
        <w:pStyle w:val="StandardWeb"/>
        <w:rPr>
          <w:rFonts w:ascii="Arial" w:hAnsi="Arial" w:cs="Arial"/>
          <w:b/>
          <w:bCs/>
          <w:sz w:val="27"/>
          <w:szCs w:val="27"/>
        </w:rPr>
      </w:pPr>
      <w:r w:rsidRPr="005A6F6A">
        <w:rPr>
          <w:rFonts w:ascii="Arial" w:hAnsi="Arial" w:cs="Arial"/>
          <w:b/>
          <w:bCs/>
          <w:sz w:val="27"/>
          <w:szCs w:val="27"/>
        </w:rPr>
        <w:t xml:space="preserve">Darum wollen messianische Juden, aber auch wache Christen mit einem Verständnis für ihre Wurzeln, darauf hinarbeiten, dass die Sau </w:t>
      </w:r>
      <w:r w:rsidRPr="005A6F6A">
        <w:rPr>
          <w:rFonts w:ascii="Arial" w:hAnsi="Arial" w:cs="Arial"/>
          <w:b/>
          <w:bCs/>
          <w:sz w:val="27"/>
          <w:szCs w:val="27"/>
        </w:rPr>
        <w:br/>
        <w:t xml:space="preserve">nicht mehr dort oben steht, wenn das 500-Jahr-Jubiläum von Luthers Thesenanschlag im November 2017 bei dieser Kirche seinen Anfang nimmt. </w:t>
      </w:r>
    </w:p>
    <w:p w:rsidR="005A6F6A" w:rsidRDefault="005A6F6A" w:rsidP="005A6F6A">
      <w:pPr>
        <w:pStyle w:val="StandardWeb"/>
        <w:rPr>
          <w:rFonts w:ascii="Arial" w:hAnsi="Arial" w:cs="Arial"/>
          <w:sz w:val="27"/>
          <w:szCs w:val="27"/>
        </w:rPr>
      </w:pPr>
      <w:r>
        <w:rPr>
          <w:rFonts w:ascii="Arial" w:hAnsi="Arial" w:cs="Arial"/>
          <w:sz w:val="27"/>
          <w:szCs w:val="27"/>
        </w:rPr>
        <w:t>Es ist einfach, diese Petition von Dr. Richard Harvey, einem messianischen Theologen aus London, zu unterschreiben. Hier sind die Links:</w:t>
      </w:r>
    </w:p>
    <w:p w:rsidR="005A6F6A" w:rsidRDefault="005A6F6A" w:rsidP="005A6F6A">
      <w:pPr>
        <w:pStyle w:val="StandardWeb"/>
        <w:rPr>
          <w:rFonts w:ascii="Arial" w:hAnsi="Arial" w:cs="Arial"/>
          <w:sz w:val="27"/>
          <w:szCs w:val="27"/>
        </w:rPr>
      </w:pPr>
      <w:hyperlink r:id="rId4" w:history="1">
        <w:r>
          <w:rPr>
            <w:rStyle w:val="Hyperlink"/>
            <w:rFonts w:ascii="Arial" w:hAnsi="Arial" w:cs="Arial"/>
            <w:sz w:val="27"/>
            <w:szCs w:val="27"/>
          </w:rPr>
          <w:t>https://www.change.org/p/remove-the-wittenberg-judensau</w:t>
        </w:r>
      </w:hyperlink>
      <w:r>
        <w:rPr>
          <w:rFonts w:ascii="Arial" w:hAnsi="Arial" w:cs="Arial"/>
          <w:sz w:val="27"/>
          <w:szCs w:val="27"/>
        </w:rPr>
        <w:t xml:space="preserve"> </w:t>
      </w:r>
      <w:r>
        <w:rPr>
          <w:rFonts w:ascii="Arial" w:hAnsi="Arial" w:cs="Arial"/>
          <w:sz w:val="27"/>
          <w:szCs w:val="27"/>
        </w:rPr>
        <w:br/>
        <w:t>(Originale Petition, zum Unterschreiben)</w:t>
      </w:r>
    </w:p>
    <w:p w:rsidR="005A6F6A" w:rsidRDefault="005A6F6A" w:rsidP="005A6F6A">
      <w:pPr>
        <w:pStyle w:val="StandardWeb"/>
        <w:rPr>
          <w:rFonts w:ascii="Arial" w:hAnsi="Arial" w:cs="Arial"/>
          <w:sz w:val="27"/>
          <w:szCs w:val="27"/>
        </w:rPr>
      </w:pPr>
      <w:hyperlink r:id="rId5" w:history="1">
        <w:r>
          <w:rPr>
            <w:rStyle w:val="Hyperlink"/>
            <w:rFonts w:ascii="Arial" w:hAnsi="Arial" w:cs="Arial"/>
            <w:sz w:val="27"/>
            <w:szCs w:val="27"/>
          </w:rPr>
          <w:t>youtu.be/8JKJ3hzqR9k</w:t>
        </w:r>
      </w:hyperlink>
      <w:r>
        <w:rPr>
          <w:rFonts w:ascii="Arial" w:hAnsi="Arial" w:cs="Arial"/>
          <w:sz w:val="27"/>
          <w:szCs w:val="27"/>
        </w:rPr>
        <w:t> </w:t>
      </w:r>
      <w:r>
        <w:rPr>
          <w:rFonts w:ascii="Arial" w:hAnsi="Arial" w:cs="Arial"/>
          <w:sz w:val="27"/>
          <w:szCs w:val="27"/>
        </w:rPr>
        <w:br/>
        <w:t xml:space="preserve">(stündiger Vortrag von Dr. R. Harvey, auf Deutsch übersetzt, sehr </w:t>
      </w:r>
      <w:r>
        <w:rPr>
          <w:rFonts w:ascii="Arial" w:hAnsi="Arial" w:cs="Arial"/>
          <w:sz w:val="27"/>
          <w:szCs w:val="27"/>
        </w:rPr>
        <w:br/>
        <w:t>gut!!)</w:t>
      </w:r>
    </w:p>
    <w:p w:rsidR="005A6F6A" w:rsidRDefault="005A6F6A" w:rsidP="005A6F6A">
      <w:pPr>
        <w:pStyle w:val="StandardWeb"/>
        <w:rPr>
          <w:rFonts w:ascii="Arial" w:hAnsi="Arial" w:cs="Arial"/>
          <w:sz w:val="27"/>
          <w:szCs w:val="27"/>
        </w:rPr>
      </w:pPr>
      <w:r>
        <w:rPr>
          <w:rFonts w:ascii="Arial" w:hAnsi="Arial" w:cs="Arial"/>
          <w:sz w:val="27"/>
          <w:szCs w:val="27"/>
        </w:rPr>
        <w:t>Danke auch für die Weiterverbreitung der Petition.</w:t>
      </w:r>
    </w:p>
    <w:p w:rsidR="00152A56" w:rsidRDefault="005A6F6A" w:rsidP="005A6F6A">
      <w:r>
        <w:rPr>
          <w:rFonts w:ascii="Arial" w:hAnsi="Arial" w:cs="Arial"/>
          <w:sz w:val="27"/>
          <w:szCs w:val="27"/>
        </w:rPr>
        <w:t>Herzliche Grüsse, Paul Veraguth</w:t>
      </w:r>
    </w:p>
    <w:sectPr w:rsidR="00152A56" w:rsidSect="00152A5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5A6F6A"/>
    <w:rsid w:val="00152A56"/>
    <w:rsid w:val="00400C2F"/>
    <w:rsid w:val="005A6F6A"/>
    <w:rsid w:val="007306A9"/>
    <w:rsid w:val="007D590E"/>
    <w:rsid w:val="00C04C0A"/>
    <w:rsid w:val="00C84A96"/>
    <w:rsid w:val="00D82434"/>
  </w:rsids>
  <m:mathPr>
    <m:mathFont m:val="Cambria Math"/>
    <m:brkBin m:val="before"/>
    <m:brkBinSub m:val="--"/>
    <m:smallFrac m:val="off"/>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6F6A"/>
    <w:pPr>
      <w:spacing w:after="0" w:line="240" w:lineRule="auto"/>
    </w:pPr>
    <w:rPr>
      <w:rFonts w:ascii="Times New Roman" w:hAnsi="Times New Roman" w:cs="Times New Roman"/>
      <w:sz w:val="24"/>
      <w:szCs w:val="24"/>
      <w:lang w:eastAsia="de-CH" w:bidi="he-IL"/>
    </w:rPr>
  </w:style>
  <w:style w:type="paragraph" w:styleId="berschrift1">
    <w:name w:val="heading 1"/>
    <w:basedOn w:val="Standard"/>
    <w:next w:val="Standard"/>
    <w:link w:val="berschrift1Zchn"/>
    <w:uiPriority w:val="9"/>
    <w:qFormat/>
    <w:rsid w:val="00C84A9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paragraph" w:styleId="berschrift2">
    <w:name w:val="heading 2"/>
    <w:basedOn w:val="Standard"/>
    <w:next w:val="Standard"/>
    <w:link w:val="berschrift2Zchn"/>
    <w:uiPriority w:val="9"/>
    <w:unhideWhenUsed/>
    <w:qFormat/>
    <w:rsid w:val="00C84A9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bidi="ar-SA"/>
    </w:rPr>
  </w:style>
  <w:style w:type="paragraph" w:styleId="berschrift3">
    <w:name w:val="heading 3"/>
    <w:basedOn w:val="Standard"/>
    <w:next w:val="Standard"/>
    <w:link w:val="berschrift3Zchn"/>
    <w:uiPriority w:val="9"/>
    <w:unhideWhenUsed/>
    <w:qFormat/>
    <w:rsid w:val="00C84A9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bidi="ar-SA"/>
    </w:rPr>
  </w:style>
  <w:style w:type="paragraph" w:styleId="berschrift4">
    <w:name w:val="heading 4"/>
    <w:basedOn w:val="Standard"/>
    <w:next w:val="Standard"/>
    <w:link w:val="berschrift4Zchn"/>
    <w:uiPriority w:val="9"/>
    <w:unhideWhenUsed/>
    <w:qFormat/>
    <w:rsid w:val="00C84A9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4A9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C84A9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C84A9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C84A96"/>
    <w:rPr>
      <w:rFonts w:asciiTheme="majorHAnsi" w:eastAsiaTheme="majorEastAsia" w:hAnsiTheme="majorHAnsi" w:cstheme="majorBidi"/>
      <w:b/>
      <w:bCs/>
      <w:i/>
      <w:iCs/>
      <w:color w:val="4F81BD" w:themeColor="accent1"/>
    </w:rPr>
  </w:style>
  <w:style w:type="paragraph" w:styleId="KeinLeerraum">
    <w:name w:val="No Spacing"/>
    <w:uiPriority w:val="1"/>
    <w:qFormat/>
    <w:rsid w:val="00C84A96"/>
    <w:pPr>
      <w:spacing w:after="0" w:line="240" w:lineRule="auto"/>
    </w:pPr>
  </w:style>
  <w:style w:type="character" w:styleId="Hyperlink">
    <w:name w:val="Hyperlink"/>
    <w:basedOn w:val="Absatz-Standardschriftart"/>
    <w:uiPriority w:val="99"/>
    <w:semiHidden/>
    <w:unhideWhenUsed/>
    <w:rsid w:val="005A6F6A"/>
    <w:rPr>
      <w:color w:val="0000FF"/>
      <w:u w:val="single"/>
    </w:rPr>
  </w:style>
  <w:style w:type="paragraph" w:styleId="StandardWeb">
    <w:name w:val="Normal (Web)"/>
    <w:basedOn w:val="Standard"/>
    <w:uiPriority w:val="99"/>
    <w:semiHidden/>
    <w:unhideWhenUsed/>
    <w:rsid w:val="005A6F6A"/>
    <w:pPr>
      <w:spacing w:before="100" w:beforeAutospacing="1" w:after="100" w:afterAutospacing="1"/>
    </w:pPr>
  </w:style>
  <w:style w:type="character" w:styleId="Fett">
    <w:name w:val="Strong"/>
    <w:basedOn w:val="Absatz-Standardschriftart"/>
    <w:uiPriority w:val="22"/>
    <w:qFormat/>
    <w:rsid w:val="005A6F6A"/>
    <w:rPr>
      <w:b/>
      <w:bCs/>
    </w:rPr>
  </w:style>
</w:styles>
</file>

<file path=word/webSettings.xml><?xml version="1.0" encoding="utf-8"?>
<w:webSettings xmlns:r="http://schemas.openxmlformats.org/officeDocument/2006/relationships" xmlns:w="http://schemas.openxmlformats.org/wordprocessingml/2006/main">
  <w:divs>
    <w:div w:id="8653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8JKJ3hzqR9k&amp;feature=youtu.be" TargetMode="External"/><Relationship Id="rId4" Type="http://schemas.openxmlformats.org/officeDocument/2006/relationships/hyperlink" Target="https://www.change.org/p/remove-the-wittenberg-judensau"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1604</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 Schmid</dc:creator>
  <cp:lastModifiedBy>Sigi Schmid</cp:lastModifiedBy>
  <cp:revision>1</cp:revision>
  <dcterms:created xsi:type="dcterms:W3CDTF">2016-09-13T15:03:00Z</dcterms:created>
  <dcterms:modified xsi:type="dcterms:W3CDTF">2016-09-13T15:07:00Z</dcterms:modified>
</cp:coreProperties>
</file>